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D25" w:rsidRPr="002863AB" w:rsidRDefault="000F7D25" w:rsidP="00412AAC">
      <w:pPr>
        <w:bidi/>
        <w:spacing w:after="0" w:line="240" w:lineRule="auto"/>
        <w:outlineLvl w:val="2"/>
        <w:rPr>
          <w:rFonts w:ascii="Times New Roman" w:eastAsia="Times New Roman" w:hAnsi="Times New Roman" w:cs="B Titr"/>
          <w:b/>
          <w:bCs/>
          <w:sz w:val="27"/>
          <w:szCs w:val="27"/>
        </w:rPr>
      </w:pPr>
      <w:bookmarkStart w:id="0" w:name="_GoBack"/>
      <w:bookmarkEnd w:id="0"/>
      <w:r w:rsidRPr="002863AB">
        <w:rPr>
          <w:rFonts w:ascii="Times New Roman" w:eastAsia="Times New Roman" w:hAnsi="Times New Roman" w:cs="B Titr"/>
          <w:b/>
          <w:bCs/>
          <w:sz w:val="27"/>
          <w:szCs w:val="27"/>
          <w:rtl/>
        </w:rPr>
        <w:t>عنوان پژوهش</w:t>
      </w:r>
      <w:r w:rsidRPr="002863AB">
        <w:rPr>
          <w:rFonts w:ascii="Times New Roman" w:eastAsia="Times New Roman" w:hAnsi="Times New Roman" w:cs="B Titr"/>
          <w:b/>
          <w:bCs/>
          <w:sz w:val="27"/>
          <w:szCs w:val="27"/>
        </w:rPr>
        <w:t>:</w:t>
      </w:r>
      <w:r w:rsidR="00F026D1">
        <w:rPr>
          <w:rFonts w:ascii="Times New Roman" w:eastAsia="Times New Roman" w:hAnsi="Times New Roman" w:cs="B Titr" w:hint="cs"/>
          <w:b/>
          <w:bCs/>
          <w:sz w:val="27"/>
          <w:szCs w:val="27"/>
          <w:rtl/>
        </w:rPr>
        <w:t xml:space="preserve"> </w:t>
      </w:r>
      <w:r w:rsidRPr="002863AB">
        <w:rPr>
          <w:rFonts w:ascii="Times New Roman" w:eastAsia="Times New Roman" w:hAnsi="Times New Roman" w:cs="B Titr"/>
          <w:b/>
          <w:bCs/>
          <w:sz w:val="27"/>
          <w:szCs w:val="27"/>
          <w:rtl/>
        </w:rPr>
        <w:t>امکان‌سنجی استقرار فناوری‌های همگرا و نوین اینترنت اشیا</w:t>
      </w:r>
      <w:r w:rsidR="00412AAC">
        <w:rPr>
          <w:rFonts w:ascii="Times New Roman" w:eastAsia="Times New Roman" w:hAnsi="Times New Roman" w:cs="B Titr"/>
          <w:b/>
          <w:bCs/>
          <w:sz w:val="27"/>
          <w:szCs w:val="27"/>
        </w:rPr>
        <w:t xml:space="preserve"> IO</w:t>
      </w:r>
      <w:r w:rsidRPr="002863AB">
        <w:rPr>
          <w:rFonts w:ascii="Times New Roman" w:eastAsia="Times New Roman" w:hAnsi="Times New Roman" w:cs="B Titr"/>
          <w:b/>
          <w:bCs/>
          <w:sz w:val="27"/>
          <w:szCs w:val="27"/>
        </w:rPr>
        <w:t xml:space="preserve">T) </w:t>
      </w:r>
      <w:r w:rsidRPr="002863AB">
        <w:rPr>
          <w:rFonts w:ascii="Times New Roman" w:eastAsia="Times New Roman" w:hAnsi="Times New Roman" w:cs="B Titr"/>
          <w:b/>
          <w:bCs/>
          <w:sz w:val="27"/>
          <w:szCs w:val="27"/>
          <w:rtl/>
        </w:rPr>
        <w:t>و شبکه حسگر در بازرسی زندان‌ها</w:t>
      </w:r>
    </w:p>
    <w:p w:rsidR="000F7D25" w:rsidRPr="000F7D25" w:rsidRDefault="000F7D25" w:rsidP="000F7D2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</w:p>
    <w:p w:rsidR="000F7D25" w:rsidRPr="00DA6C3C" w:rsidRDefault="000F7D25" w:rsidP="000F7D25">
      <w:pPr>
        <w:bidi/>
        <w:spacing w:after="0" w:line="240" w:lineRule="auto"/>
        <w:outlineLvl w:val="1"/>
        <w:rPr>
          <w:rFonts w:ascii="Times New Roman" w:eastAsia="Times New Roman" w:hAnsi="Times New Roman" w:cs="B Nazanin"/>
          <w:sz w:val="28"/>
          <w:szCs w:val="28"/>
        </w:rPr>
      </w:pPr>
      <w:r w:rsidRPr="00DA6C3C"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  <w:t>۱</w:t>
      </w:r>
      <w:r w:rsidRPr="00DA6C3C">
        <w:rPr>
          <w:rFonts w:ascii="Times New Roman" w:eastAsia="Times New Roman" w:hAnsi="Times New Roman" w:cs="B Nazanin"/>
          <w:b/>
          <w:bCs/>
          <w:sz w:val="28"/>
          <w:szCs w:val="28"/>
        </w:rPr>
        <w:t xml:space="preserve">. </w:t>
      </w:r>
      <w:r w:rsidRPr="00DA6C3C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شرح خدمات</w:t>
      </w:r>
      <w:r w:rsidRPr="00DA6C3C">
        <w:rPr>
          <w:rFonts w:ascii="Times New Roman" w:eastAsia="Times New Roman" w:hAnsi="Times New Roman" w:cs="B Nazanin"/>
          <w:b/>
          <w:bCs/>
          <w:sz w:val="28"/>
          <w:szCs w:val="28"/>
        </w:rPr>
        <w:t xml:space="preserve"> </w:t>
      </w:r>
      <w:r w:rsidRPr="00DA6C3C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: </w:t>
      </w:r>
    </w:p>
    <w:p w:rsidR="000F7D25" w:rsidRPr="000F7D25" w:rsidRDefault="000F7D25" w:rsidP="000F7D25">
      <w:pPr>
        <w:bidi/>
        <w:spacing w:after="0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  <w:lang w:bidi="fa-IR"/>
        </w:rPr>
        <w:t>۱-۱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</w:rPr>
        <w:t xml:space="preserve">. 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تحلیل وضعیت موجود نظام بازرسی در زندان‌ها</w:t>
      </w:r>
    </w:p>
    <w:p w:rsidR="000F7D25" w:rsidRPr="000F7D25" w:rsidRDefault="000F7D25" w:rsidP="000F7D25">
      <w:pPr>
        <w:numPr>
          <w:ilvl w:val="0"/>
          <w:numId w:val="36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شناسایی روش‌های فعلی نظارت و بازرسی بر محیط‌های فیزیکی، تجهیزات، رفتار زندانیان و نگهبانان</w:t>
      </w:r>
      <w:r w:rsidR="007D664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سامانه‌ها و پروتکل‌ها </w:t>
      </w:r>
    </w:p>
    <w:p w:rsidR="000F7D25" w:rsidRPr="000F7D25" w:rsidRDefault="000F7D25" w:rsidP="000F7D25">
      <w:pPr>
        <w:numPr>
          <w:ilvl w:val="0"/>
          <w:numId w:val="36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بررسی چالش‌ها و نقاط ضعف در بازرسی سنتی (وابستگی به نیروی انسانی، تأخیر، خطای انسانی، پوشش ناکامل، ناکارآمدی در پیش‌بینی مخاطرات)</w:t>
      </w:r>
    </w:p>
    <w:p w:rsidR="000F7D25" w:rsidRPr="000F7D25" w:rsidRDefault="000F7D25" w:rsidP="000F7D25">
      <w:pPr>
        <w:bidi/>
        <w:spacing w:after="0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  <w:lang w:bidi="fa-IR"/>
        </w:rPr>
        <w:t>۱-۲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</w:rPr>
        <w:t xml:space="preserve">. 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شناسایی فناوری‌های نوین همگرا در حوزه بازرسی هوشمند</w:t>
      </w:r>
    </w:p>
    <w:p w:rsidR="000F7D25" w:rsidRPr="000F7D25" w:rsidRDefault="000F7D25" w:rsidP="000F7D25">
      <w:pPr>
        <w:numPr>
          <w:ilvl w:val="0"/>
          <w:numId w:val="37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مطالعه و معرفی فناوری‌های نوین و همگرا از جمله</w:t>
      </w:r>
      <w:r w:rsidRPr="000F7D25">
        <w:rPr>
          <w:rFonts w:ascii="Times New Roman" w:eastAsia="Times New Roman" w:hAnsi="Times New Roman" w:cs="B Nazanin"/>
          <w:sz w:val="24"/>
          <w:szCs w:val="24"/>
        </w:rPr>
        <w:t>:</w:t>
      </w:r>
    </w:p>
    <w:p w:rsidR="000F7D25" w:rsidRPr="000F7D25" w:rsidRDefault="000F7D25" w:rsidP="000F7D25">
      <w:pPr>
        <w:numPr>
          <w:ilvl w:val="1"/>
          <w:numId w:val="37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اینترنت اشیا</w:t>
      </w:r>
      <w:r w:rsidRPr="000F7D25">
        <w:rPr>
          <w:rFonts w:ascii="Times New Roman" w:eastAsia="Times New Roman" w:hAnsi="Times New Roman" w:cs="B Nazanin"/>
          <w:sz w:val="24"/>
          <w:szCs w:val="24"/>
        </w:rPr>
        <w:t xml:space="preserve"> (IoT)</w:t>
      </w:r>
    </w:p>
    <w:p w:rsidR="000F7D25" w:rsidRPr="000F7D25" w:rsidRDefault="000F7D25" w:rsidP="000F7D25">
      <w:pPr>
        <w:numPr>
          <w:ilvl w:val="1"/>
          <w:numId w:val="37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شبکه‌های حسگر بی‌سیم</w:t>
      </w:r>
      <w:r w:rsidRPr="000F7D25">
        <w:rPr>
          <w:rFonts w:ascii="Times New Roman" w:eastAsia="Times New Roman" w:hAnsi="Times New Roman" w:cs="B Nazanin"/>
          <w:sz w:val="24"/>
          <w:szCs w:val="24"/>
        </w:rPr>
        <w:t xml:space="preserve"> (WSN)</w:t>
      </w:r>
    </w:p>
    <w:p w:rsidR="000F7D25" w:rsidRPr="000F7D25" w:rsidRDefault="000F7D25" w:rsidP="000F7D25">
      <w:pPr>
        <w:numPr>
          <w:ilvl w:val="1"/>
          <w:numId w:val="37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حسگرهای محیطی، حرارتی، حرکتی، صوتی و موقعیت‌یاب</w:t>
      </w:r>
    </w:p>
    <w:p w:rsidR="000F7D25" w:rsidRPr="000F7D25" w:rsidRDefault="000F7D25" w:rsidP="000F7D25">
      <w:pPr>
        <w:numPr>
          <w:ilvl w:val="1"/>
          <w:numId w:val="37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پردازش لبه‌ای</w:t>
      </w:r>
      <w:r w:rsidRPr="000F7D25">
        <w:rPr>
          <w:rFonts w:ascii="Times New Roman" w:eastAsia="Times New Roman" w:hAnsi="Times New Roman" w:cs="B Nazanin"/>
          <w:sz w:val="24"/>
          <w:szCs w:val="24"/>
        </w:rPr>
        <w:t xml:space="preserve"> (Edge Computing)</w:t>
      </w:r>
    </w:p>
    <w:p w:rsidR="000F7D25" w:rsidRPr="000F7D25" w:rsidRDefault="000F7D25" w:rsidP="000F7D25">
      <w:pPr>
        <w:numPr>
          <w:ilvl w:val="1"/>
          <w:numId w:val="37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فناوری‌های یکپارچه با هوش مصنوعی برای تحلیل داده‌های حسگرها</w:t>
      </w:r>
    </w:p>
    <w:p w:rsidR="000F7D25" w:rsidRPr="000F7D25" w:rsidRDefault="000F7D25" w:rsidP="000F7D25">
      <w:pPr>
        <w:numPr>
          <w:ilvl w:val="1"/>
          <w:numId w:val="37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پلتفرم‌های ابری برای نظارت، تحلیل و هشدار بلادرنگ</w:t>
      </w:r>
    </w:p>
    <w:p w:rsidR="000F7D25" w:rsidRPr="000F7D25" w:rsidRDefault="000F7D25" w:rsidP="000F7D25">
      <w:pPr>
        <w:bidi/>
        <w:spacing w:after="0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  <w:lang w:bidi="fa-IR"/>
        </w:rPr>
        <w:t>۱-۳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</w:rPr>
        <w:t xml:space="preserve">. 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ارزیابی قابلیت‌ها، محدودیت‌ها و تطبیق فناوری‌ها با محیط زندان</w:t>
      </w:r>
    </w:p>
    <w:p w:rsidR="000F7D25" w:rsidRPr="000F7D25" w:rsidRDefault="000F7D25" w:rsidP="000F7D25">
      <w:pPr>
        <w:numPr>
          <w:ilvl w:val="0"/>
          <w:numId w:val="38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بررسی امکان استقرار فناوری‌های یادشده در محیط بسته، پرریسک و دارای محدودیت ارتباطی مانند زندان</w:t>
      </w:r>
    </w:p>
    <w:p w:rsidR="000F7D25" w:rsidRPr="000F7D25" w:rsidRDefault="000F7D25" w:rsidP="000F7D25">
      <w:pPr>
        <w:numPr>
          <w:ilvl w:val="0"/>
          <w:numId w:val="38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تحلیل نیازمندی‌های زیرساختی (برق، شبکه، فضای نصب، امنیت سایبری)</w:t>
      </w:r>
    </w:p>
    <w:p w:rsidR="000F7D25" w:rsidRPr="000F7D25" w:rsidRDefault="000F7D25" w:rsidP="000F7D25">
      <w:pPr>
        <w:numPr>
          <w:ilvl w:val="0"/>
          <w:numId w:val="38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تعیین نقاط بهینه برای استقرار حسگرها و تجهیزات</w:t>
      </w:r>
      <w:r w:rsidRPr="000F7D25">
        <w:rPr>
          <w:rFonts w:ascii="Times New Roman" w:eastAsia="Times New Roman" w:hAnsi="Times New Roman" w:cs="B Nazanin"/>
          <w:sz w:val="24"/>
          <w:szCs w:val="24"/>
        </w:rPr>
        <w:t xml:space="preserve"> IoT </w:t>
      </w: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در زندان‌ها (سلول‌ها، راهروها، آشپزخانه، محل نگهبانی، محوطه باز و...)</w:t>
      </w:r>
    </w:p>
    <w:p w:rsidR="000F7D25" w:rsidRPr="000F7D25" w:rsidRDefault="000F7D25" w:rsidP="000F7D25">
      <w:pPr>
        <w:bidi/>
        <w:spacing w:after="0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  <w:lang w:bidi="fa-IR"/>
        </w:rPr>
        <w:t>۱-۴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</w:rPr>
        <w:t xml:space="preserve">. 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طراحی معماری پیشنهادی سامانه هوشمند بازرسی مبتنی بر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</w:rPr>
        <w:t xml:space="preserve"> IoT 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و حسگرها</w:t>
      </w:r>
    </w:p>
    <w:p w:rsidR="000F7D25" w:rsidRPr="000F7D25" w:rsidRDefault="000F7D25" w:rsidP="000F7D25">
      <w:pPr>
        <w:numPr>
          <w:ilvl w:val="0"/>
          <w:numId w:val="39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تعیین اجزای سخت‌افزاری و نرم‌افزاری سامانه</w:t>
      </w:r>
    </w:p>
    <w:p w:rsidR="000F7D25" w:rsidRPr="000F7D25" w:rsidRDefault="000F7D25" w:rsidP="000F7D25">
      <w:pPr>
        <w:numPr>
          <w:ilvl w:val="0"/>
          <w:numId w:val="39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طراحی فرآیند جمع‌آوری، پردازش، ارسال و تحلیل داده‌ها</w:t>
      </w:r>
    </w:p>
    <w:p w:rsidR="000F7D25" w:rsidRPr="000F7D25" w:rsidRDefault="000F7D25" w:rsidP="000F7D25">
      <w:pPr>
        <w:numPr>
          <w:ilvl w:val="0"/>
          <w:numId w:val="39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پیش‌بینی الگوهای هشدار خودکار، شناسایی رفتار غیرعادی و حوادث پیشگیرانه</w:t>
      </w:r>
    </w:p>
    <w:p w:rsidR="000F7D25" w:rsidRPr="000F7D25" w:rsidRDefault="000F7D25" w:rsidP="000F7D25">
      <w:pPr>
        <w:numPr>
          <w:ilvl w:val="0"/>
          <w:numId w:val="39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امکان اتصال به سامانه‌های مرکزی نظارت سازمان</w:t>
      </w:r>
    </w:p>
    <w:p w:rsidR="000F7D25" w:rsidRPr="000F7D25" w:rsidRDefault="000F7D25" w:rsidP="000F7D25">
      <w:pPr>
        <w:bidi/>
        <w:spacing w:after="0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  <w:lang w:bidi="fa-IR"/>
        </w:rPr>
        <w:t>۱-۵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</w:rPr>
        <w:t xml:space="preserve">. 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تحلیل هزینه-فایده، ریسک‌ها و مزایای پیاده‌سازی سامانه بازرسی هوشمند</w:t>
      </w:r>
    </w:p>
    <w:p w:rsidR="000F7D25" w:rsidRPr="000F7D25" w:rsidRDefault="000F7D25" w:rsidP="000F7D25">
      <w:pPr>
        <w:numPr>
          <w:ilvl w:val="0"/>
          <w:numId w:val="40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برآورد منابع مورد نیاز (مالی، انسانی، فناورانه)</w:t>
      </w:r>
      <w:r w:rsidR="00CF28C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زندان منتخب </w:t>
      </w:r>
    </w:p>
    <w:p w:rsidR="000F7D25" w:rsidRPr="000F7D25" w:rsidRDefault="000F7D25" w:rsidP="000F7D25">
      <w:pPr>
        <w:numPr>
          <w:ilvl w:val="0"/>
          <w:numId w:val="40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تحلیل مزایا شامل افزایش دقت، کاهش هزینه‌های عملیاتی، کاهش خطاهای انسانی و افزایش سرعت واکنش</w:t>
      </w:r>
    </w:p>
    <w:p w:rsidR="000F7D25" w:rsidRPr="000F7D25" w:rsidRDefault="000F7D25" w:rsidP="000F7D25">
      <w:pPr>
        <w:numPr>
          <w:ilvl w:val="0"/>
          <w:numId w:val="40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بررسی مخاطرات سایبری و مسائل اخلاقی-حریم خصوصی و ارائه راهکار</w:t>
      </w:r>
    </w:p>
    <w:p w:rsidR="000F7D25" w:rsidRPr="000F7D25" w:rsidRDefault="000F7D25" w:rsidP="000F7D25">
      <w:pPr>
        <w:bidi/>
        <w:spacing w:after="0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  <w:lang w:bidi="fa-IR"/>
        </w:rPr>
        <w:t>۱-۶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</w:rPr>
        <w:t xml:space="preserve">. </w:t>
      </w:r>
      <w:r w:rsidRPr="000F7D25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تدوین نقشه راه اجرای پایلوت و توسعه ملی سامانه</w:t>
      </w:r>
    </w:p>
    <w:p w:rsidR="000F7D25" w:rsidRPr="000F7D25" w:rsidRDefault="000F7D25" w:rsidP="000F7D25">
      <w:pPr>
        <w:numPr>
          <w:ilvl w:val="0"/>
          <w:numId w:val="41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پیشنهاد پیاده‌سازی آزمایشی در یک یا چند زندان با درجه امنیتی مختلف</w:t>
      </w:r>
    </w:p>
    <w:p w:rsidR="000F7D25" w:rsidRPr="000F7D25" w:rsidRDefault="000F7D25" w:rsidP="000F7D25">
      <w:pPr>
        <w:numPr>
          <w:ilvl w:val="0"/>
          <w:numId w:val="41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طراحی سناریوهای اجرا (تمام‌هوشمند، ترکیبی، مرحله‌ای)</w:t>
      </w:r>
    </w:p>
    <w:p w:rsidR="000F7D25" w:rsidRPr="000F7D25" w:rsidRDefault="000F7D25" w:rsidP="000F7D25">
      <w:pPr>
        <w:numPr>
          <w:ilvl w:val="0"/>
          <w:numId w:val="41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ارائه شاخص‌های ارزیابی اثربخشی و عملکرد سامانه در بازرسی</w:t>
      </w:r>
    </w:p>
    <w:p w:rsidR="000F7D25" w:rsidRPr="000F7D25" w:rsidRDefault="00E76512" w:rsidP="000F7D25">
      <w:pPr>
        <w:bidi/>
        <w:spacing w:after="0" w:line="240" w:lineRule="auto"/>
        <w:outlineLvl w:val="1"/>
        <w:rPr>
          <w:rFonts w:ascii="Times New Roman" w:eastAsia="Times New Roman" w:hAnsi="Times New Roman" w:cs="B Nazanin"/>
          <w:b/>
          <w:bCs/>
          <w:sz w:val="36"/>
          <w:szCs w:val="36"/>
        </w:rPr>
      </w:pPr>
      <w:r>
        <w:rPr>
          <w:rFonts w:ascii="Times New Roman" w:eastAsia="Times New Roman" w:hAnsi="Times New Roman" w:cs="B Nazanin" w:hint="cs"/>
          <w:b/>
          <w:bCs/>
          <w:sz w:val="36"/>
          <w:szCs w:val="36"/>
          <w:rtl/>
          <w:lang w:bidi="fa-IR"/>
        </w:rPr>
        <w:lastRenderedPageBreak/>
        <w:t>2</w:t>
      </w:r>
      <w:r w:rsidR="000F7D25" w:rsidRPr="000F7D25">
        <w:rPr>
          <w:rFonts w:ascii="Times New Roman" w:eastAsia="Times New Roman" w:hAnsi="Times New Roman" w:cs="B Nazanin"/>
          <w:b/>
          <w:bCs/>
          <w:sz w:val="36"/>
          <w:szCs w:val="36"/>
        </w:rPr>
        <w:t xml:space="preserve">. </w:t>
      </w:r>
      <w:r w:rsidR="000F7D25" w:rsidRPr="000F7D25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انتظارات علمی و کاربردی از پژوهش</w:t>
      </w:r>
      <w:r w:rsidR="000F7D25" w:rsidRPr="000F7D25">
        <w:rPr>
          <w:rFonts w:ascii="Times New Roman" w:eastAsia="Times New Roman" w:hAnsi="Times New Roman" w:cs="B Nazanin"/>
          <w:b/>
          <w:bCs/>
          <w:sz w:val="36"/>
          <w:szCs w:val="36"/>
        </w:rPr>
        <w:t>:</w:t>
      </w:r>
    </w:p>
    <w:p w:rsidR="000F7D25" w:rsidRPr="000F7D25" w:rsidRDefault="000F7D25" w:rsidP="000F7D25">
      <w:pPr>
        <w:numPr>
          <w:ilvl w:val="0"/>
          <w:numId w:val="44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ارائه 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سند جامع امکان‌سنجی استقرار فناوری‌های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IoT 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و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WSN</w:t>
      </w:r>
      <w:r w:rsidRPr="000F7D25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>در حوزه بازرسی زندان‌ها</w:t>
      </w:r>
    </w:p>
    <w:p w:rsidR="000F7D25" w:rsidRPr="000F7D25" w:rsidRDefault="000F7D25" w:rsidP="000F7D25">
      <w:pPr>
        <w:numPr>
          <w:ilvl w:val="0"/>
          <w:numId w:val="44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طراحی 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نقشه مفهومی، فنی و اجرایی</w:t>
      </w: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 سامانه هوشمند بازرسی</w:t>
      </w:r>
    </w:p>
    <w:p w:rsidR="000F7D25" w:rsidRPr="000F7D25" w:rsidRDefault="000F7D25" w:rsidP="000F7D25">
      <w:pPr>
        <w:numPr>
          <w:ilvl w:val="0"/>
          <w:numId w:val="44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پیشنهاد 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الگوی اجرای پایلوت و توسعه فازبندی‌شده</w:t>
      </w: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 در سطح ملی</w:t>
      </w:r>
    </w:p>
    <w:p w:rsidR="000F7D25" w:rsidRPr="000F7D25" w:rsidRDefault="000F7D25" w:rsidP="000F7D25">
      <w:pPr>
        <w:numPr>
          <w:ilvl w:val="0"/>
          <w:numId w:val="44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تدوین 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شاخص‌های اثربخشی، امنیت و کارایی</w:t>
      </w: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 برای سنجش عملکرد سامانه</w:t>
      </w:r>
    </w:p>
    <w:p w:rsidR="000F7D25" w:rsidRPr="000F7D25" w:rsidRDefault="000F7D25" w:rsidP="000F7D25">
      <w:pPr>
        <w:numPr>
          <w:ilvl w:val="0"/>
          <w:numId w:val="44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پیشنهاد راهکارهای 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امنیت اطلاعات، حفاظت داده، حریم خصوصی و پایداری عملکرد</w:t>
      </w:r>
    </w:p>
    <w:p w:rsidR="000F7D25" w:rsidRPr="000F7D25" w:rsidRDefault="000F7D25" w:rsidP="000F7D25">
      <w:pPr>
        <w:numPr>
          <w:ilvl w:val="0"/>
          <w:numId w:val="44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ارائه برنامه 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آموزش و توانمندسازی کارکنان برای بهره‌برداری از سیستم جدید</w:t>
      </w:r>
    </w:p>
    <w:p w:rsidR="000F7D25" w:rsidRDefault="000F7D25" w:rsidP="000F7D25">
      <w:pPr>
        <w:numPr>
          <w:ilvl w:val="0"/>
          <w:numId w:val="44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تولید زیرساخت نظری برای </w:t>
      </w:r>
      <w:r w:rsidRPr="000F7D2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حرکت به سمت بازرسی هوشمند، تمام‌اتوماتیک و آینده‌نگر</w:t>
      </w:r>
      <w:r w:rsidRPr="000F7D25">
        <w:rPr>
          <w:rFonts w:ascii="Times New Roman" w:eastAsia="Times New Roman" w:hAnsi="Times New Roman" w:cs="B Nazanin"/>
          <w:sz w:val="24"/>
          <w:szCs w:val="24"/>
          <w:rtl/>
        </w:rPr>
        <w:t xml:space="preserve"> در نظام زندان‌ها</w:t>
      </w:r>
    </w:p>
    <w:p w:rsidR="00CF28C0" w:rsidRPr="000F7D25" w:rsidRDefault="00CF28C0" w:rsidP="00CF28C0">
      <w:pPr>
        <w:numPr>
          <w:ilvl w:val="0"/>
          <w:numId w:val="44"/>
        </w:num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پایلوت </w:t>
      </w:r>
    </w:p>
    <w:p w:rsidR="00765C9A" w:rsidRPr="000F7D25" w:rsidRDefault="00765C9A" w:rsidP="000F7D25">
      <w:pPr>
        <w:bidi/>
        <w:spacing w:after="0" w:line="240" w:lineRule="auto"/>
        <w:rPr>
          <w:rFonts w:cs="B Nazanin"/>
        </w:rPr>
      </w:pPr>
    </w:p>
    <w:sectPr w:rsidR="00765C9A" w:rsidRPr="000F7D25" w:rsidSect="00E76512">
      <w:footerReference w:type="default" r:id="rId9"/>
      <w:pgSz w:w="12240" w:h="15840"/>
      <w:pgMar w:top="1440" w:right="117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C20" w:rsidRDefault="00787C20" w:rsidP="000F7D25">
      <w:pPr>
        <w:spacing w:after="0" w:line="240" w:lineRule="auto"/>
      </w:pPr>
      <w:r>
        <w:separator/>
      </w:r>
    </w:p>
  </w:endnote>
  <w:endnote w:type="continuationSeparator" w:id="0">
    <w:p w:rsidR="00787C20" w:rsidRDefault="00787C20" w:rsidP="000F7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691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4EA7" w:rsidRDefault="00164E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A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4EA7" w:rsidRDefault="00164E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C20" w:rsidRDefault="00787C20" w:rsidP="000F7D25">
      <w:pPr>
        <w:spacing w:after="0" w:line="240" w:lineRule="auto"/>
      </w:pPr>
      <w:r>
        <w:separator/>
      </w:r>
    </w:p>
  </w:footnote>
  <w:footnote w:type="continuationSeparator" w:id="0">
    <w:p w:rsidR="00787C20" w:rsidRDefault="00787C20" w:rsidP="000F7D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16A"/>
    <w:multiLevelType w:val="multilevel"/>
    <w:tmpl w:val="88E68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8A0662"/>
    <w:multiLevelType w:val="multilevel"/>
    <w:tmpl w:val="10C26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76EA6"/>
    <w:multiLevelType w:val="multilevel"/>
    <w:tmpl w:val="42762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6F43DF"/>
    <w:multiLevelType w:val="multilevel"/>
    <w:tmpl w:val="20FE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7167ED"/>
    <w:multiLevelType w:val="multilevel"/>
    <w:tmpl w:val="8FC62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9847A3"/>
    <w:multiLevelType w:val="multilevel"/>
    <w:tmpl w:val="01CE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A00B98"/>
    <w:multiLevelType w:val="multilevel"/>
    <w:tmpl w:val="CEB81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5C17F59"/>
    <w:multiLevelType w:val="multilevel"/>
    <w:tmpl w:val="A53A2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5FC4563"/>
    <w:multiLevelType w:val="multilevel"/>
    <w:tmpl w:val="763C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6E523E1"/>
    <w:multiLevelType w:val="multilevel"/>
    <w:tmpl w:val="6818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83B67B2"/>
    <w:multiLevelType w:val="multilevel"/>
    <w:tmpl w:val="DCA09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9216D8A"/>
    <w:multiLevelType w:val="multilevel"/>
    <w:tmpl w:val="2CE23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944140D"/>
    <w:multiLevelType w:val="multilevel"/>
    <w:tmpl w:val="E8801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95956B0"/>
    <w:multiLevelType w:val="multilevel"/>
    <w:tmpl w:val="BC06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C7E7994"/>
    <w:multiLevelType w:val="multilevel"/>
    <w:tmpl w:val="F6A2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D5822E0"/>
    <w:multiLevelType w:val="multilevel"/>
    <w:tmpl w:val="4E9C3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DA35D40"/>
    <w:multiLevelType w:val="multilevel"/>
    <w:tmpl w:val="4C72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F6A0280"/>
    <w:multiLevelType w:val="multilevel"/>
    <w:tmpl w:val="4A341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0B11568"/>
    <w:multiLevelType w:val="multilevel"/>
    <w:tmpl w:val="D2CEA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1423576"/>
    <w:multiLevelType w:val="multilevel"/>
    <w:tmpl w:val="5CB89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3E44523"/>
    <w:multiLevelType w:val="multilevel"/>
    <w:tmpl w:val="3460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419290D"/>
    <w:multiLevelType w:val="multilevel"/>
    <w:tmpl w:val="3576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44B2FA8"/>
    <w:multiLevelType w:val="multilevel"/>
    <w:tmpl w:val="1152D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4EE2032"/>
    <w:multiLevelType w:val="multilevel"/>
    <w:tmpl w:val="A14C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5551C04"/>
    <w:multiLevelType w:val="multilevel"/>
    <w:tmpl w:val="F064B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5B751DB"/>
    <w:multiLevelType w:val="multilevel"/>
    <w:tmpl w:val="FE18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6643C70"/>
    <w:multiLevelType w:val="multilevel"/>
    <w:tmpl w:val="CE78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8676E8E"/>
    <w:multiLevelType w:val="multilevel"/>
    <w:tmpl w:val="07E40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87614E1"/>
    <w:multiLevelType w:val="multilevel"/>
    <w:tmpl w:val="8164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8EC389E"/>
    <w:multiLevelType w:val="multilevel"/>
    <w:tmpl w:val="8B56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AEA40FE"/>
    <w:multiLevelType w:val="multilevel"/>
    <w:tmpl w:val="3F22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D725F07"/>
    <w:multiLevelType w:val="multilevel"/>
    <w:tmpl w:val="ACF0E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DA20FAA"/>
    <w:multiLevelType w:val="multilevel"/>
    <w:tmpl w:val="57AC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DB57013"/>
    <w:multiLevelType w:val="multilevel"/>
    <w:tmpl w:val="9F98F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E8F16D1"/>
    <w:multiLevelType w:val="multilevel"/>
    <w:tmpl w:val="1548E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EA566A9"/>
    <w:multiLevelType w:val="multilevel"/>
    <w:tmpl w:val="3C88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F02558E"/>
    <w:multiLevelType w:val="multilevel"/>
    <w:tmpl w:val="00900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F1E04C3"/>
    <w:multiLevelType w:val="multilevel"/>
    <w:tmpl w:val="C0A8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F2E5CB6"/>
    <w:multiLevelType w:val="multilevel"/>
    <w:tmpl w:val="D214D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FEF4353"/>
    <w:multiLevelType w:val="multilevel"/>
    <w:tmpl w:val="02668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1531C18"/>
    <w:multiLevelType w:val="multilevel"/>
    <w:tmpl w:val="1C12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222C290A"/>
    <w:multiLevelType w:val="multilevel"/>
    <w:tmpl w:val="2A52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22903553"/>
    <w:multiLevelType w:val="multilevel"/>
    <w:tmpl w:val="D40C8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22D755D9"/>
    <w:multiLevelType w:val="multilevel"/>
    <w:tmpl w:val="78142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37752E8"/>
    <w:multiLevelType w:val="multilevel"/>
    <w:tmpl w:val="8A7C3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2426065A"/>
    <w:multiLevelType w:val="multilevel"/>
    <w:tmpl w:val="9C70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24AF7C4B"/>
    <w:multiLevelType w:val="multilevel"/>
    <w:tmpl w:val="1DCA2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24FB77C3"/>
    <w:multiLevelType w:val="multilevel"/>
    <w:tmpl w:val="A23A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27C2706C"/>
    <w:multiLevelType w:val="multilevel"/>
    <w:tmpl w:val="7E12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28493BBD"/>
    <w:multiLevelType w:val="multilevel"/>
    <w:tmpl w:val="F3328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29D76046"/>
    <w:multiLevelType w:val="multilevel"/>
    <w:tmpl w:val="3300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29E6288E"/>
    <w:multiLevelType w:val="multilevel"/>
    <w:tmpl w:val="2D56B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2A140CAB"/>
    <w:multiLevelType w:val="multilevel"/>
    <w:tmpl w:val="72DE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2B07572A"/>
    <w:multiLevelType w:val="multilevel"/>
    <w:tmpl w:val="439AD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2B1A4FCF"/>
    <w:multiLevelType w:val="multilevel"/>
    <w:tmpl w:val="E390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2BC97232"/>
    <w:multiLevelType w:val="multilevel"/>
    <w:tmpl w:val="5B681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2EBF04E1"/>
    <w:multiLevelType w:val="multilevel"/>
    <w:tmpl w:val="B7B2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2F6B699C"/>
    <w:multiLevelType w:val="multilevel"/>
    <w:tmpl w:val="C5EC8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31CA4AA1"/>
    <w:multiLevelType w:val="multilevel"/>
    <w:tmpl w:val="8726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3304592C"/>
    <w:multiLevelType w:val="multilevel"/>
    <w:tmpl w:val="73FA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35801C42"/>
    <w:multiLevelType w:val="multilevel"/>
    <w:tmpl w:val="7F76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359E23C2"/>
    <w:multiLevelType w:val="multilevel"/>
    <w:tmpl w:val="0B82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361623E7"/>
    <w:multiLevelType w:val="multilevel"/>
    <w:tmpl w:val="1738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36B172D5"/>
    <w:multiLevelType w:val="multilevel"/>
    <w:tmpl w:val="5CEC3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38DC1E3E"/>
    <w:multiLevelType w:val="multilevel"/>
    <w:tmpl w:val="E56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3A27311F"/>
    <w:multiLevelType w:val="multilevel"/>
    <w:tmpl w:val="61E28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3AA21F08"/>
    <w:multiLevelType w:val="multilevel"/>
    <w:tmpl w:val="66E03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3B72486D"/>
    <w:multiLevelType w:val="multilevel"/>
    <w:tmpl w:val="9C144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D6225EF"/>
    <w:multiLevelType w:val="multilevel"/>
    <w:tmpl w:val="09E6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3E7A2182"/>
    <w:multiLevelType w:val="multilevel"/>
    <w:tmpl w:val="608EA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EB154E3"/>
    <w:multiLevelType w:val="multilevel"/>
    <w:tmpl w:val="A1943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3F351723"/>
    <w:multiLevelType w:val="multilevel"/>
    <w:tmpl w:val="7E1E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40AC4AE6"/>
    <w:multiLevelType w:val="multilevel"/>
    <w:tmpl w:val="4A1E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41103716"/>
    <w:multiLevelType w:val="multilevel"/>
    <w:tmpl w:val="01EE8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1550E8F"/>
    <w:multiLevelType w:val="multilevel"/>
    <w:tmpl w:val="54C2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41800665"/>
    <w:multiLevelType w:val="multilevel"/>
    <w:tmpl w:val="EDCAE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443F6CF5"/>
    <w:multiLevelType w:val="multilevel"/>
    <w:tmpl w:val="7BF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44C73D97"/>
    <w:multiLevelType w:val="multilevel"/>
    <w:tmpl w:val="1A82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4502256F"/>
    <w:multiLevelType w:val="multilevel"/>
    <w:tmpl w:val="7D4C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45D11CF8"/>
    <w:multiLevelType w:val="multilevel"/>
    <w:tmpl w:val="FE629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463B0FC4"/>
    <w:multiLevelType w:val="multilevel"/>
    <w:tmpl w:val="0EB21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465B5579"/>
    <w:multiLevelType w:val="multilevel"/>
    <w:tmpl w:val="ACAA8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466B3729"/>
    <w:multiLevelType w:val="multilevel"/>
    <w:tmpl w:val="9FEA4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48A65BE7"/>
    <w:multiLevelType w:val="multilevel"/>
    <w:tmpl w:val="FED2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493D7FD8"/>
    <w:multiLevelType w:val="multilevel"/>
    <w:tmpl w:val="886E8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4A295171"/>
    <w:multiLevelType w:val="multilevel"/>
    <w:tmpl w:val="630A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4B083C57"/>
    <w:multiLevelType w:val="multilevel"/>
    <w:tmpl w:val="059C8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4B4A0C24"/>
    <w:multiLevelType w:val="multilevel"/>
    <w:tmpl w:val="EBA82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4B554F39"/>
    <w:multiLevelType w:val="multilevel"/>
    <w:tmpl w:val="F776F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4C7A2F6B"/>
    <w:multiLevelType w:val="multilevel"/>
    <w:tmpl w:val="8C1ED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4C87282C"/>
    <w:multiLevelType w:val="multilevel"/>
    <w:tmpl w:val="D8360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4D5E5F9B"/>
    <w:multiLevelType w:val="multilevel"/>
    <w:tmpl w:val="2296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4EE30DA7"/>
    <w:multiLevelType w:val="multilevel"/>
    <w:tmpl w:val="DE087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4F972445"/>
    <w:multiLevelType w:val="multilevel"/>
    <w:tmpl w:val="6314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511D1CDB"/>
    <w:multiLevelType w:val="multilevel"/>
    <w:tmpl w:val="7C4E4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519A4A83"/>
    <w:multiLevelType w:val="multilevel"/>
    <w:tmpl w:val="7CEA7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51CC5147"/>
    <w:multiLevelType w:val="multilevel"/>
    <w:tmpl w:val="CCD4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524D1299"/>
    <w:multiLevelType w:val="multilevel"/>
    <w:tmpl w:val="4928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53CE4A45"/>
    <w:multiLevelType w:val="multilevel"/>
    <w:tmpl w:val="E9EC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54230E47"/>
    <w:multiLevelType w:val="multilevel"/>
    <w:tmpl w:val="C622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54365C05"/>
    <w:multiLevelType w:val="multilevel"/>
    <w:tmpl w:val="E710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550A303D"/>
    <w:multiLevelType w:val="multilevel"/>
    <w:tmpl w:val="99F6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555E3C53"/>
    <w:multiLevelType w:val="multilevel"/>
    <w:tmpl w:val="E43C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558927CC"/>
    <w:multiLevelType w:val="multilevel"/>
    <w:tmpl w:val="0D0E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5E46537"/>
    <w:multiLevelType w:val="multilevel"/>
    <w:tmpl w:val="8442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58A44888"/>
    <w:multiLevelType w:val="multilevel"/>
    <w:tmpl w:val="AB740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58C703AE"/>
    <w:multiLevelType w:val="multilevel"/>
    <w:tmpl w:val="B6CEA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58D10DE5"/>
    <w:multiLevelType w:val="multilevel"/>
    <w:tmpl w:val="7DC4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5A2F740F"/>
    <w:multiLevelType w:val="multilevel"/>
    <w:tmpl w:val="88E40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5CF31EE8"/>
    <w:multiLevelType w:val="multilevel"/>
    <w:tmpl w:val="E5E40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5D1C4F45"/>
    <w:multiLevelType w:val="multilevel"/>
    <w:tmpl w:val="9F96E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5D246F2A"/>
    <w:multiLevelType w:val="multilevel"/>
    <w:tmpl w:val="D1EA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5FFA4554"/>
    <w:multiLevelType w:val="multilevel"/>
    <w:tmpl w:val="D3422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6162269C"/>
    <w:multiLevelType w:val="multilevel"/>
    <w:tmpl w:val="F6CED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233199C"/>
    <w:multiLevelType w:val="multilevel"/>
    <w:tmpl w:val="6592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63F623FF"/>
    <w:multiLevelType w:val="multilevel"/>
    <w:tmpl w:val="5E14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64CF1507"/>
    <w:multiLevelType w:val="multilevel"/>
    <w:tmpl w:val="D1EC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65634801"/>
    <w:multiLevelType w:val="multilevel"/>
    <w:tmpl w:val="22208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68402A38"/>
    <w:multiLevelType w:val="multilevel"/>
    <w:tmpl w:val="CCC2B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9C32448"/>
    <w:multiLevelType w:val="multilevel"/>
    <w:tmpl w:val="3194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69F537E4"/>
    <w:multiLevelType w:val="multilevel"/>
    <w:tmpl w:val="B9EAE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6C053BC4"/>
    <w:multiLevelType w:val="multilevel"/>
    <w:tmpl w:val="F7AE7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6C4E349D"/>
    <w:multiLevelType w:val="multilevel"/>
    <w:tmpl w:val="30A22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6C956946"/>
    <w:multiLevelType w:val="multilevel"/>
    <w:tmpl w:val="F5B6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6D175604"/>
    <w:multiLevelType w:val="multilevel"/>
    <w:tmpl w:val="4A8C3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6E3F26C9"/>
    <w:multiLevelType w:val="multilevel"/>
    <w:tmpl w:val="32542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6F457AAD"/>
    <w:multiLevelType w:val="multilevel"/>
    <w:tmpl w:val="1710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70647F04"/>
    <w:multiLevelType w:val="multilevel"/>
    <w:tmpl w:val="3A14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717855E2"/>
    <w:multiLevelType w:val="multilevel"/>
    <w:tmpl w:val="06263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7377754F"/>
    <w:multiLevelType w:val="multilevel"/>
    <w:tmpl w:val="76C29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74547D01"/>
    <w:multiLevelType w:val="multilevel"/>
    <w:tmpl w:val="B0E2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746C269C"/>
    <w:multiLevelType w:val="multilevel"/>
    <w:tmpl w:val="EC54D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6283269"/>
    <w:multiLevelType w:val="multilevel"/>
    <w:tmpl w:val="21AE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764B6BB5"/>
    <w:multiLevelType w:val="multilevel"/>
    <w:tmpl w:val="BB66D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78CC6FB5"/>
    <w:multiLevelType w:val="multilevel"/>
    <w:tmpl w:val="A866D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7B315C3C"/>
    <w:multiLevelType w:val="multilevel"/>
    <w:tmpl w:val="5DE0E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7B40257C"/>
    <w:multiLevelType w:val="multilevel"/>
    <w:tmpl w:val="5E00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7BD039CD"/>
    <w:multiLevelType w:val="multilevel"/>
    <w:tmpl w:val="5A40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>
    <w:nsid w:val="7BEA1413"/>
    <w:multiLevelType w:val="multilevel"/>
    <w:tmpl w:val="B10C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3"/>
  </w:num>
  <w:num w:numId="2">
    <w:abstractNumId w:val="59"/>
  </w:num>
  <w:num w:numId="3">
    <w:abstractNumId w:val="93"/>
  </w:num>
  <w:num w:numId="4">
    <w:abstractNumId w:val="104"/>
  </w:num>
  <w:num w:numId="5">
    <w:abstractNumId w:val="73"/>
  </w:num>
  <w:num w:numId="6">
    <w:abstractNumId w:val="64"/>
  </w:num>
  <w:num w:numId="7">
    <w:abstractNumId w:val="40"/>
  </w:num>
  <w:num w:numId="8">
    <w:abstractNumId w:val="6"/>
  </w:num>
  <w:num w:numId="9">
    <w:abstractNumId w:val="81"/>
  </w:num>
  <w:num w:numId="10">
    <w:abstractNumId w:val="12"/>
  </w:num>
  <w:num w:numId="11">
    <w:abstractNumId w:val="60"/>
  </w:num>
  <w:num w:numId="12">
    <w:abstractNumId w:val="120"/>
  </w:num>
  <w:num w:numId="13">
    <w:abstractNumId w:val="71"/>
  </w:num>
  <w:num w:numId="14">
    <w:abstractNumId w:val="10"/>
  </w:num>
  <w:num w:numId="15">
    <w:abstractNumId w:val="16"/>
  </w:num>
  <w:num w:numId="16">
    <w:abstractNumId w:val="138"/>
  </w:num>
  <w:num w:numId="17">
    <w:abstractNumId w:val="34"/>
  </w:num>
  <w:num w:numId="18">
    <w:abstractNumId w:val="52"/>
  </w:num>
  <w:num w:numId="19">
    <w:abstractNumId w:val="2"/>
  </w:num>
  <w:num w:numId="20">
    <w:abstractNumId w:val="51"/>
  </w:num>
  <w:num w:numId="21">
    <w:abstractNumId w:val="41"/>
  </w:num>
  <w:num w:numId="22">
    <w:abstractNumId w:val="107"/>
  </w:num>
  <w:num w:numId="23">
    <w:abstractNumId w:val="134"/>
  </w:num>
  <w:num w:numId="24">
    <w:abstractNumId w:val="99"/>
  </w:num>
  <w:num w:numId="25">
    <w:abstractNumId w:val="24"/>
  </w:num>
  <w:num w:numId="26">
    <w:abstractNumId w:val="75"/>
  </w:num>
  <w:num w:numId="27">
    <w:abstractNumId w:val="26"/>
  </w:num>
  <w:num w:numId="28">
    <w:abstractNumId w:val="55"/>
  </w:num>
  <w:num w:numId="29">
    <w:abstractNumId w:val="43"/>
  </w:num>
  <w:num w:numId="30">
    <w:abstractNumId w:val="91"/>
  </w:num>
  <w:num w:numId="31">
    <w:abstractNumId w:val="82"/>
  </w:num>
  <w:num w:numId="32">
    <w:abstractNumId w:val="100"/>
  </w:num>
  <w:num w:numId="33">
    <w:abstractNumId w:val="115"/>
  </w:num>
  <w:num w:numId="34">
    <w:abstractNumId w:val="1"/>
  </w:num>
  <w:num w:numId="35">
    <w:abstractNumId w:val="132"/>
  </w:num>
  <w:num w:numId="36">
    <w:abstractNumId w:val="135"/>
  </w:num>
  <w:num w:numId="37">
    <w:abstractNumId w:val="68"/>
  </w:num>
  <w:num w:numId="38">
    <w:abstractNumId w:val="28"/>
  </w:num>
  <w:num w:numId="39">
    <w:abstractNumId w:val="114"/>
  </w:num>
  <w:num w:numId="40">
    <w:abstractNumId w:val="79"/>
  </w:num>
  <w:num w:numId="41">
    <w:abstractNumId w:val="36"/>
  </w:num>
  <w:num w:numId="42">
    <w:abstractNumId w:val="35"/>
  </w:num>
  <w:num w:numId="43">
    <w:abstractNumId w:val="57"/>
  </w:num>
  <w:num w:numId="44">
    <w:abstractNumId w:val="23"/>
  </w:num>
  <w:num w:numId="45">
    <w:abstractNumId w:val="30"/>
  </w:num>
  <w:num w:numId="46">
    <w:abstractNumId w:val="111"/>
  </w:num>
  <w:num w:numId="47">
    <w:abstractNumId w:val="88"/>
  </w:num>
  <w:num w:numId="48">
    <w:abstractNumId w:val="54"/>
  </w:num>
  <w:num w:numId="49">
    <w:abstractNumId w:val="97"/>
  </w:num>
  <w:num w:numId="50">
    <w:abstractNumId w:val="92"/>
  </w:num>
  <w:num w:numId="51">
    <w:abstractNumId w:val="17"/>
  </w:num>
  <w:num w:numId="52">
    <w:abstractNumId w:val="62"/>
  </w:num>
  <w:num w:numId="53">
    <w:abstractNumId w:val="18"/>
  </w:num>
  <w:num w:numId="54">
    <w:abstractNumId w:val="49"/>
  </w:num>
  <w:num w:numId="55">
    <w:abstractNumId w:val="47"/>
  </w:num>
  <w:num w:numId="56">
    <w:abstractNumId w:val="86"/>
  </w:num>
  <w:num w:numId="57">
    <w:abstractNumId w:val="129"/>
  </w:num>
  <w:num w:numId="58">
    <w:abstractNumId w:val="74"/>
  </w:num>
  <w:num w:numId="59">
    <w:abstractNumId w:val="7"/>
  </w:num>
  <w:num w:numId="60">
    <w:abstractNumId w:val="78"/>
  </w:num>
  <w:num w:numId="61">
    <w:abstractNumId w:val="83"/>
  </w:num>
  <w:num w:numId="62">
    <w:abstractNumId w:val="45"/>
  </w:num>
  <w:num w:numId="63">
    <w:abstractNumId w:val="136"/>
  </w:num>
  <w:num w:numId="64">
    <w:abstractNumId w:val="137"/>
  </w:num>
  <w:num w:numId="65">
    <w:abstractNumId w:val="20"/>
  </w:num>
  <w:num w:numId="66">
    <w:abstractNumId w:val="126"/>
  </w:num>
  <w:num w:numId="67">
    <w:abstractNumId w:val="53"/>
  </w:num>
  <w:num w:numId="68">
    <w:abstractNumId w:val="130"/>
  </w:num>
  <w:num w:numId="69">
    <w:abstractNumId w:val="32"/>
  </w:num>
  <w:num w:numId="70">
    <w:abstractNumId w:val="105"/>
  </w:num>
  <w:num w:numId="71">
    <w:abstractNumId w:val="76"/>
  </w:num>
  <w:num w:numId="72">
    <w:abstractNumId w:val="65"/>
  </w:num>
  <w:num w:numId="73">
    <w:abstractNumId w:val="84"/>
  </w:num>
  <w:num w:numId="74">
    <w:abstractNumId w:val="11"/>
  </w:num>
  <w:num w:numId="75">
    <w:abstractNumId w:val="42"/>
  </w:num>
  <w:num w:numId="76">
    <w:abstractNumId w:val="110"/>
  </w:num>
  <w:num w:numId="77">
    <w:abstractNumId w:val="95"/>
  </w:num>
  <w:num w:numId="78">
    <w:abstractNumId w:val="8"/>
  </w:num>
  <w:num w:numId="79">
    <w:abstractNumId w:val="77"/>
  </w:num>
  <w:num w:numId="80">
    <w:abstractNumId w:val="31"/>
  </w:num>
  <w:num w:numId="81">
    <w:abstractNumId w:val="94"/>
  </w:num>
  <w:num w:numId="82">
    <w:abstractNumId w:val="106"/>
  </w:num>
  <w:num w:numId="83">
    <w:abstractNumId w:val="15"/>
  </w:num>
  <w:num w:numId="84">
    <w:abstractNumId w:val="108"/>
  </w:num>
  <w:num w:numId="85">
    <w:abstractNumId w:val="27"/>
  </w:num>
  <w:num w:numId="86">
    <w:abstractNumId w:val="21"/>
  </w:num>
  <w:num w:numId="87">
    <w:abstractNumId w:val="127"/>
  </w:num>
  <w:num w:numId="88">
    <w:abstractNumId w:val="89"/>
  </w:num>
  <w:num w:numId="89">
    <w:abstractNumId w:val="3"/>
  </w:num>
  <w:num w:numId="90">
    <w:abstractNumId w:val="48"/>
  </w:num>
  <w:num w:numId="91">
    <w:abstractNumId w:val="116"/>
  </w:num>
  <w:num w:numId="92">
    <w:abstractNumId w:val="85"/>
  </w:num>
  <w:num w:numId="93">
    <w:abstractNumId w:val="61"/>
  </w:num>
  <w:num w:numId="94">
    <w:abstractNumId w:val="63"/>
  </w:num>
  <w:num w:numId="95">
    <w:abstractNumId w:val="72"/>
  </w:num>
  <w:num w:numId="96">
    <w:abstractNumId w:val="131"/>
  </w:num>
  <w:num w:numId="97">
    <w:abstractNumId w:val="117"/>
  </w:num>
  <w:num w:numId="98">
    <w:abstractNumId w:val="14"/>
  </w:num>
  <w:num w:numId="99">
    <w:abstractNumId w:val="123"/>
  </w:num>
  <w:num w:numId="100">
    <w:abstractNumId w:val="22"/>
  </w:num>
  <w:num w:numId="101">
    <w:abstractNumId w:val="29"/>
  </w:num>
  <w:num w:numId="102">
    <w:abstractNumId w:val="50"/>
  </w:num>
  <w:num w:numId="103">
    <w:abstractNumId w:val="19"/>
  </w:num>
  <w:num w:numId="104">
    <w:abstractNumId w:val="103"/>
  </w:num>
  <w:num w:numId="105">
    <w:abstractNumId w:val="122"/>
  </w:num>
  <w:num w:numId="106">
    <w:abstractNumId w:val="98"/>
  </w:num>
  <w:num w:numId="107">
    <w:abstractNumId w:val="125"/>
  </w:num>
  <w:num w:numId="108">
    <w:abstractNumId w:val="102"/>
  </w:num>
  <w:num w:numId="109">
    <w:abstractNumId w:val="4"/>
  </w:num>
  <w:num w:numId="110">
    <w:abstractNumId w:val="90"/>
  </w:num>
  <w:num w:numId="111">
    <w:abstractNumId w:val="128"/>
  </w:num>
  <w:num w:numId="112">
    <w:abstractNumId w:val="38"/>
  </w:num>
  <w:num w:numId="113">
    <w:abstractNumId w:val="69"/>
  </w:num>
  <w:num w:numId="114">
    <w:abstractNumId w:val="13"/>
  </w:num>
  <w:num w:numId="115">
    <w:abstractNumId w:val="121"/>
  </w:num>
  <w:num w:numId="116">
    <w:abstractNumId w:val="56"/>
  </w:num>
  <w:num w:numId="117">
    <w:abstractNumId w:val="112"/>
  </w:num>
  <w:num w:numId="118">
    <w:abstractNumId w:val="5"/>
  </w:num>
  <w:num w:numId="119">
    <w:abstractNumId w:val="133"/>
  </w:num>
  <w:num w:numId="120">
    <w:abstractNumId w:val="44"/>
  </w:num>
  <w:num w:numId="121">
    <w:abstractNumId w:val="118"/>
  </w:num>
  <w:num w:numId="122">
    <w:abstractNumId w:val="70"/>
  </w:num>
  <w:num w:numId="123">
    <w:abstractNumId w:val="96"/>
  </w:num>
  <w:num w:numId="124">
    <w:abstractNumId w:val="109"/>
  </w:num>
  <w:num w:numId="125">
    <w:abstractNumId w:val="119"/>
  </w:num>
  <w:num w:numId="126">
    <w:abstractNumId w:val="25"/>
  </w:num>
  <w:num w:numId="127">
    <w:abstractNumId w:val="0"/>
  </w:num>
  <w:num w:numId="128">
    <w:abstractNumId w:val="101"/>
  </w:num>
  <w:num w:numId="129">
    <w:abstractNumId w:val="124"/>
  </w:num>
  <w:num w:numId="130">
    <w:abstractNumId w:val="37"/>
  </w:num>
  <w:num w:numId="131">
    <w:abstractNumId w:val="66"/>
  </w:num>
  <w:num w:numId="132">
    <w:abstractNumId w:val="39"/>
  </w:num>
  <w:num w:numId="133">
    <w:abstractNumId w:val="9"/>
  </w:num>
  <w:num w:numId="134">
    <w:abstractNumId w:val="46"/>
  </w:num>
  <w:num w:numId="135">
    <w:abstractNumId w:val="33"/>
  </w:num>
  <w:num w:numId="136">
    <w:abstractNumId w:val="58"/>
  </w:num>
  <w:num w:numId="137">
    <w:abstractNumId w:val="80"/>
  </w:num>
  <w:num w:numId="138">
    <w:abstractNumId w:val="67"/>
  </w:num>
  <w:num w:numId="139">
    <w:abstractNumId w:val="87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19C"/>
    <w:rsid w:val="00004D44"/>
    <w:rsid w:val="00011E34"/>
    <w:rsid w:val="00042D6C"/>
    <w:rsid w:val="000F27F9"/>
    <w:rsid w:val="000F7D25"/>
    <w:rsid w:val="0014172E"/>
    <w:rsid w:val="00164EA7"/>
    <w:rsid w:val="00181C78"/>
    <w:rsid w:val="001E1D7A"/>
    <w:rsid w:val="001F5CF3"/>
    <w:rsid w:val="00213EC2"/>
    <w:rsid w:val="00233797"/>
    <w:rsid w:val="002863AB"/>
    <w:rsid w:val="002B0ECD"/>
    <w:rsid w:val="002D2640"/>
    <w:rsid w:val="00357769"/>
    <w:rsid w:val="003C3F21"/>
    <w:rsid w:val="003E1761"/>
    <w:rsid w:val="00412AAC"/>
    <w:rsid w:val="00435572"/>
    <w:rsid w:val="0047267D"/>
    <w:rsid w:val="004D019C"/>
    <w:rsid w:val="004E2AF1"/>
    <w:rsid w:val="004F36FC"/>
    <w:rsid w:val="005D4C05"/>
    <w:rsid w:val="0062475C"/>
    <w:rsid w:val="00655CE3"/>
    <w:rsid w:val="006B296D"/>
    <w:rsid w:val="006E3370"/>
    <w:rsid w:val="00700AA2"/>
    <w:rsid w:val="00736BED"/>
    <w:rsid w:val="00747ADA"/>
    <w:rsid w:val="0076088B"/>
    <w:rsid w:val="00765C9A"/>
    <w:rsid w:val="00787C20"/>
    <w:rsid w:val="007B41AB"/>
    <w:rsid w:val="007C7F24"/>
    <w:rsid w:val="007D6647"/>
    <w:rsid w:val="00816863"/>
    <w:rsid w:val="00884BF2"/>
    <w:rsid w:val="008F1BC5"/>
    <w:rsid w:val="00A23200"/>
    <w:rsid w:val="00A26748"/>
    <w:rsid w:val="00AD04CC"/>
    <w:rsid w:val="00B214F4"/>
    <w:rsid w:val="00B533C7"/>
    <w:rsid w:val="00B8563C"/>
    <w:rsid w:val="00BD5CDC"/>
    <w:rsid w:val="00CB4AED"/>
    <w:rsid w:val="00CF28C0"/>
    <w:rsid w:val="00D22453"/>
    <w:rsid w:val="00DA6C3C"/>
    <w:rsid w:val="00DC0222"/>
    <w:rsid w:val="00E76512"/>
    <w:rsid w:val="00E84A4C"/>
    <w:rsid w:val="00E90DA3"/>
    <w:rsid w:val="00EE0AE0"/>
    <w:rsid w:val="00EF2DD6"/>
    <w:rsid w:val="00F026D1"/>
    <w:rsid w:val="00F13C47"/>
    <w:rsid w:val="00F447D2"/>
    <w:rsid w:val="00F813E3"/>
    <w:rsid w:val="00FA2A83"/>
    <w:rsid w:val="00FF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F7D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F7D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0F7D2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0F7D2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7D2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F7D2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0F7D2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0F7D25"/>
    <w:rPr>
      <w:rFonts w:ascii="Times New Roman" w:eastAsia="Times New Roman" w:hAnsi="Times New Roman" w:cs="Times New Roman"/>
      <w:b/>
      <w:bCs/>
      <w:sz w:val="15"/>
      <w:szCs w:val="15"/>
    </w:rPr>
  </w:style>
  <w:style w:type="numbering" w:customStyle="1" w:styleId="NoList1">
    <w:name w:val="No List1"/>
    <w:next w:val="NoList"/>
    <w:uiPriority w:val="99"/>
    <w:semiHidden/>
    <w:unhideWhenUsed/>
    <w:rsid w:val="000F7D25"/>
  </w:style>
  <w:style w:type="paragraph" w:customStyle="1" w:styleId="msonormal0">
    <w:name w:val="msonormal"/>
    <w:basedOn w:val="Normal"/>
    <w:rsid w:val="000F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7D2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F7D25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F7D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D25"/>
  </w:style>
  <w:style w:type="paragraph" w:styleId="Footer">
    <w:name w:val="footer"/>
    <w:basedOn w:val="Normal"/>
    <w:link w:val="FooterChar"/>
    <w:uiPriority w:val="99"/>
    <w:unhideWhenUsed/>
    <w:rsid w:val="000F7D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D25"/>
  </w:style>
  <w:style w:type="paragraph" w:styleId="ListParagraph">
    <w:name w:val="List Paragraph"/>
    <w:basedOn w:val="Normal"/>
    <w:uiPriority w:val="34"/>
    <w:qFormat/>
    <w:rsid w:val="000F7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F7D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F7D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0F7D2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0F7D2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7D2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F7D2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0F7D2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0F7D25"/>
    <w:rPr>
      <w:rFonts w:ascii="Times New Roman" w:eastAsia="Times New Roman" w:hAnsi="Times New Roman" w:cs="Times New Roman"/>
      <w:b/>
      <w:bCs/>
      <w:sz w:val="15"/>
      <w:szCs w:val="15"/>
    </w:rPr>
  </w:style>
  <w:style w:type="numbering" w:customStyle="1" w:styleId="NoList1">
    <w:name w:val="No List1"/>
    <w:next w:val="NoList"/>
    <w:uiPriority w:val="99"/>
    <w:semiHidden/>
    <w:unhideWhenUsed/>
    <w:rsid w:val="000F7D25"/>
  </w:style>
  <w:style w:type="paragraph" w:customStyle="1" w:styleId="msonormal0">
    <w:name w:val="msonormal"/>
    <w:basedOn w:val="Normal"/>
    <w:rsid w:val="000F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7D2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F7D25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F7D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D25"/>
  </w:style>
  <w:style w:type="paragraph" w:styleId="Footer">
    <w:name w:val="footer"/>
    <w:basedOn w:val="Normal"/>
    <w:link w:val="FooterChar"/>
    <w:uiPriority w:val="99"/>
    <w:unhideWhenUsed/>
    <w:rsid w:val="000F7D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D25"/>
  </w:style>
  <w:style w:type="paragraph" w:styleId="ListParagraph">
    <w:name w:val="List Paragraph"/>
    <w:basedOn w:val="Normal"/>
    <w:uiPriority w:val="34"/>
    <w:qFormat/>
    <w:rsid w:val="000F7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6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36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580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55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9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7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1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11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18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260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824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15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5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6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0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99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52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1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701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8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29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00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12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703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24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23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1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95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33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9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84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22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46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806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1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8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3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0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13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1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7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701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1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1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76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4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46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51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82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440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7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8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60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949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771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7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1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8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0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0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228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43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5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29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335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14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89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30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9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081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76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6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5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4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7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28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53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88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121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286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88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8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1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61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770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45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06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9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82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27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45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6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696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830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15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91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9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8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34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81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57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20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39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3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13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79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30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350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6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4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0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0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82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99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990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660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4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0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9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2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74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03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87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07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7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09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33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342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590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59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9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6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02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92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300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75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2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70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9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46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26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6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3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5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491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837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16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5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4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43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21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661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2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33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8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03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55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78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6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7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32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0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60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4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7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2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15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5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2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252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6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7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64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88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6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5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30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99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98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29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111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09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4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0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51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8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5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8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6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6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3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7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89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00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7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5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13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702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96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874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8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0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9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4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8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85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354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00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33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46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1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36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99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5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971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2BE7A-38F3-412E-A54E-A9D8CA32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0001B4500916464</dc:creator>
  <cp:lastModifiedBy>مهدی مقیمی</cp:lastModifiedBy>
  <cp:revision>2</cp:revision>
  <dcterms:created xsi:type="dcterms:W3CDTF">2025-07-29T09:13:00Z</dcterms:created>
  <dcterms:modified xsi:type="dcterms:W3CDTF">2025-07-29T09:13:00Z</dcterms:modified>
</cp:coreProperties>
</file>